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830" w:rsidRDefault="00000000">
      <w:pPr>
        <w:pStyle w:val="Body"/>
      </w:pPr>
      <w:r>
        <w:t>Report Title: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Type: Hosted/Collaborated/Participated/ Volunteered for organizations: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Start Date and Time: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End Date and Time: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Avenue: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Category: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SDG: (no if yes):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Venue: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Duration: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Details: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Objectives: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Coordinators: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Volunteer: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 xml:space="preserve">No. Of </w:t>
      </w:r>
      <w:proofErr w:type="spellStart"/>
      <w:r>
        <w:t>Rotaractors</w:t>
      </w:r>
      <w:proofErr w:type="spellEnd"/>
      <w:r>
        <w:t xml:space="preserve"> (Other Clubs members):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No Of Rotarians: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No Of Other Visitors: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Total volunteering Hours (from planning to reporting of all members)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Total Expenses Amount(</w:t>
      </w:r>
      <w:proofErr w:type="spellStart"/>
      <w:r>
        <w:t>Nrs</w:t>
      </w:r>
      <w:proofErr w:type="spellEnd"/>
      <w:r>
        <w:t>.):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Benefit Notes:</w:t>
      </w:r>
    </w:p>
    <w:p w:rsidR="00520830" w:rsidRDefault="00520830">
      <w:pPr>
        <w:pStyle w:val="Body"/>
      </w:pPr>
    </w:p>
    <w:p w:rsidR="00520830" w:rsidRDefault="00000000">
      <w:pPr>
        <w:pStyle w:val="Body"/>
      </w:pPr>
      <w:r>
        <w:t>Project Images:</w:t>
      </w:r>
    </w:p>
    <w:sectPr w:rsidR="0052083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281C" w:rsidRDefault="00BD281C">
      <w:r>
        <w:separator/>
      </w:r>
    </w:p>
  </w:endnote>
  <w:endnote w:type="continuationSeparator" w:id="0">
    <w:p w:rsidR="00BD281C" w:rsidRDefault="00B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830" w:rsidRDefault="00520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281C" w:rsidRDefault="00BD281C">
      <w:r>
        <w:separator/>
      </w:r>
    </w:p>
  </w:footnote>
  <w:footnote w:type="continuationSeparator" w:id="0">
    <w:p w:rsidR="00BD281C" w:rsidRDefault="00BD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830" w:rsidRDefault="005208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30"/>
    <w:rsid w:val="00520830"/>
    <w:rsid w:val="007610DD"/>
    <w:rsid w:val="00B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1510916-6F86-CC45-B532-A364AFB8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NP" w:eastAsia="en-US" w:bidi="ne-NP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2024-07-13T15:32:00Z</dcterms:created>
  <dcterms:modified xsi:type="dcterms:W3CDTF">2024-07-13T15:32:00Z</dcterms:modified>
</cp:coreProperties>
</file>